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0C" w:rsidRPr="00C65A0C" w:rsidRDefault="00C65A0C" w:rsidP="00C65A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27pt;margin-top:-22.65pt;width:383.7pt;height:89pt;z-index:251659264" fillcolor="#99f" strokecolor="#00b0f0">
            <v:fill color2="#099" focus="100%" type="gradient"/>
            <v:shadow on="t" color="silver" opacity="52429f" offset="3pt,3pt"/>
            <v:textpath style="font-family:&quot;Times New Roman&quot;;v-text-kern:t" trim="t" fitpath="t" xscale="f" string="Вимоги &#10;до поурочних планів"/>
            <w10:wrap type="square"/>
          </v:shape>
        </w:pict>
      </w:r>
    </w:p>
    <w:p w:rsidR="00C65A0C" w:rsidRPr="00F24182" w:rsidRDefault="00C65A0C" w:rsidP="00C65A0C">
      <w:pPr>
        <w:rPr>
          <w:b/>
          <w:bCs/>
          <w:sz w:val="28"/>
          <w:szCs w:val="28"/>
        </w:rPr>
      </w:pPr>
    </w:p>
    <w:p w:rsidR="00C65A0C" w:rsidRPr="001120E4" w:rsidRDefault="00C65A0C" w:rsidP="00C65A0C">
      <w:pPr>
        <w:rPr>
          <w:b/>
          <w:bCs/>
          <w:i/>
          <w:iCs/>
          <w:sz w:val="28"/>
          <w:szCs w:val="28"/>
          <w:lang w:val="uk-UA"/>
        </w:rPr>
      </w:pP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Чітко визначити мету.</w:t>
      </w: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Поурочний план – логічна схема побудови уроку. Не обов’язково план уроку писати як конспект викладу матеріалу.</w:t>
      </w: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План повинен демонструвати методи, форми, прийоми роботи з класом, спрямовані на досягнення мети.</w:t>
      </w: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Чітко вказати індивідуальну роботу з сильними та слабкими учнями.</w:t>
      </w: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Особливу увагу при плануванні слід приділяти самостійній роботі учнів, самостійному пошуку знань (наше завдання не наповнювати учнів знаннями, а викликати інтерес до знань, навчити добувати ці знання, творчо мислити).</w:t>
      </w: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Заздалегідь мають бути сформульовані запитання, які пропонуються учням на різних етапах роботи на уроці.</w:t>
      </w: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Поурочні плани повинні передбачати всі елементи структури обраного типу уроку (урок засвоєння нових знань; урок засвоєння умінь і навичок; урок узагальнення й систематизації знань; урок перевірки знань, навичок і вмінь; комбінований урок).</w:t>
      </w: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Поурочні плани повинні бути чітко оформлені.</w:t>
      </w: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Зошити з поурочними планами слід обов’язково підписувати (предмет, клас, рік, вчитель).</w:t>
      </w:r>
    </w:p>
    <w:p w:rsidR="00C65A0C" w:rsidRPr="004501F3" w:rsidRDefault="00C65A0C" w:rsidP="00C6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01F3">
        <w:rPr>
          <w:rFonts w:ascii="Times New Roman" w:hAnsi="Times New Roman" w:cs="Times New Roman"/>
          <w:sz w:val="32"/>
          <w:szCs w:val="32"/>
          <w:lang w:val="uk-UA"/>
        </w:rPr>
        <w:t>Бажано, щоб були поля, а після поурочного плану – вільне місце, де можна робити примітки, зауваження в ході уроку.</w:t>
      </w:r>
    </w:p>
    <w:p w:rsidR="00225419" w:rsidRPr="00C65A0C" w:rsidRDefault="00C65A0C" w:rsidP="00C65A0C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proofErr w:type="spellStart"/>
      <w:r w:rsidRPr="004018CE">
        <w:rPr>
          <w:rFonts w:ascii="Times New Roman" w:hAnsi="Times New Roman" w:cs="Times New Roman"/>
          <w:sz w:val="24"/>
          <w:szCs w:val="24"/>
          <w:lang w:val="ru-RU"/>
        </w:rPr>
        <w:t>Успіху</w:t>
      </w:r>
      <w:proofErr w:type="spellEnd"/>
      <w:r w:rsidRPr="004018CE">
        <w:rPr>
          <w:rFonts w:ascii="Times New Roman" w:hAnsi="Times New Roman" w:cs="Times New Roman"/>
          <w:sz w:val="24"/>
          <w:szCs w:val="24"/>
          <w:lang w:val="ru-RU"/>
        </w:rPr>
        <w:t xml:space="preserve"> Вам! </w:t>
      </w:r>
      <w:proofErr w:type="spellStart"/>
      <w:r w:rsidRPr="004018CE">
        <w:rPr>
          <w:rFonts w:ascii="Times New Roman" w:hAnsi="Times New Roman" w:cs="Times New Roman"/>
          <w:sz w:val="24"/>
          <w:szCs w:val="24"/>
          <w:lang w:val="ru-RU"/>
        </w:rPr>
        <w:t>Творчого</w:t>
      </w:r>
      <w:proofErr w:type="spellEnd"/>
      <w:r w:rsidRPr="0040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18CE">
        <w:rPr>
          <w:rFonts w:ascii="Times New Roman" w:hAnsi="Times New Roman" w:cs="Times New Roman"/>
          <w:sz w:val="24"/>
          <w:szCs w:val="24"/>
          <w:lang w:val="ru-RU"/>
        </w:rPr>
        <w:t>натхнення</w:t>
      </w:r>
      <w:proofErr w:type="spellEnd"/>
      <w:r w:rsidRPr="004018CE">
        <w:rPr>
          <w:rFonts w:ascii="Times New Roman" w:hAnsi="Times New Roman" w:cs="Times New Roman"/>
          <w:sz w:val="24"/>
          <w:szCs w:val="24"/>
          <w:lang w:val="ru-RU"/>
        </w:rPr>
        <w:t>!</w:t>
      </w:r>
      <w:bookmarkStart w:id="0" w:name="_GoBack"/>
      <w:bookmarkEnd w:id="0"/>
    </w:p>
    <w:sectPr w:rsidR="00225419" w:rsidRPr="00C6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1627"/>
    <w:multiLevelType w:val="hybridMultilevel"/>
    <w:tmpl w:val="0532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FD"/>
    <w:rsid w:val="00225419"/>
    <w:rsid w:val="00C65A0C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A0C"/>
    <w:pPr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A0C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2014-10-31T17:04:00Z</dcterms:created>
  <dcterms:modified xsi:type="dcterms:W3CDTF">2014-10-31T17:05:00Z</dcterms:modified>
</cp:coreProperties>
</file>